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ADB 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ADB is a Android debug bridge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It is a command line tool which communicates with android device 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it helps you in installing and debugging apps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Access to unix shell(it allows to run different commands on android)</w:t>
      </w:r>
    </w:p>
    <w:p>
      <w:pPr>
        <w:numPr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>
      <w:pPr>
        <w:numPr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>
      <w:pPr>
        <w:numPr>
          <w:numId w:val="0"/>
        </w:num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Setup before start the ADB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First install the ADB zip file and extract it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&lt;&lt;https://developer.android.com/studio/releases/platform-tools&gt;path of adb here&gt;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Start the command line from same folder where you installed ADB binary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From settings-&gt;About phone on your device, click on build ID for seven times and this will enable developer options on phone 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Now enable the USB debugger in developer option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Final step is to connect the device with pc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jc w:val="left"/>
        <w:rPr>
          <w:rFonts w:hint="default"/>
          <w:sz w:val="24"/>
          <w:szCs w:val="24"/>
          <w:lang w:val="en-US"/>
        </w:rPr>
      </w:pPr>
    </w:p>
    <w:p>
      <w:pPr>
        <w:numPr>
          <w:numId w:val="0"/>
        </w:numPr>
        <w:ind w:left="1440" w:leftChars="0" w:firstLine="7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Components of ADB</w:t>
      </w:r>
      <w:r>
        <w:rPr>
          <w:rFonts w:hint="default"/>
          <w:sz w:val="28"/>
          <w:szCs w:val="28"/>
          <w:lang w:val="en-US"/>
        </w:rPr>
        <w:t xml:space="preserve"> 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Client:</w:t>
      </w:r>
      <w:r>
        <w:rPr>
          <w:rFonts w:hint="default"/>
          <w:sz w:val="24"/>
          <w:szCs w:val="24"/>
          <w:lang w:val="en-US"/>
        </w:rPr>
        <w:t xml:space="preserve"> Sends commands to android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Daemon:</w:t>
      </w:r>
      <w:r>
        <w:rPr>
          <w:rFonts w:hint="default"/>
          <w:sz w:val="24"/>
          <w:szCs w:val="24"/>
          <w:lang w:val="en-US"/>
        </w:rPr>
        <w:t xml:space="preserve"> It run as background process in android. Daemon is used to executes the commands whatever client sends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Server:</w:t>
      </w:r>
      <w:r>
        <w:rPr>
          <w:rFonts w:hint="default"/>
          <w:sz w:val="24"/>
          <w:szCs w:val="24"/>
          <w:lang w:val="en-US"/>
        </w:rPr>
        <w:t xml:space="preserve"> Server is running as background process in pc and manages the commands b/w clients and Daemon</w:t>
      </w:r>
    </w:p>
    <w:p>
      <w:pPr>
        <w:numPr>
          <w:numId w:val="0"/>
        </w:numPr>
        <w:ind w:leftChars="0"/>
        <w:jc w:val="left"/>
        <w:rPr>
          <w:rFonts w:hint="default"/>
          <w:sz w:val="24"/>
          <w:szCs w:val="24"/>
          <w:lang w:val="en-US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ADB </w:t>
      </w:r>
      <w:r>
        <w:rPr>
          <w:rFonts w:hint="default"/>
          <w:b/>
          <w:bCs/>
          <w:sz w:val="28"/>
          <w:szCs w:val="28"/>
          <w:lang w:val="en-US"/>
        </w:rPr>
        <w:t>Commands</w:t>
      </w:r>
    </w:p>
    <w:p>
      <w:pPr>
        <w:jc w:val="center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devices</w:t>
      </w: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ab/>
        <w:t/>
      </w:r>
      <w:r>
        <w:rPr>
          <w:rFonts w:hint="default"/>
          <w:sz w:val="32"/>
          <w:szCs w:val="32"/>
          <w:lang w:val="en-US"/>
        </w:rPr>
        <w:tab/>
      </w:r>
      <w:r>
        <w:rPr>
          <w:rFonts w:hint="default"/>
          <w:sz w:val="24"/>
          <w:szCs w:val="24"/>
          <w:lang w:val="en-US"/>
        </w:rPr>
        <w:t>To check if any device is connected to your system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  </w:t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724525" cy="2760345"/>
            <wp:effectExtent l="0" t="0" r="9525" b="1905"/>
            <wp:docPr id="1" name="Picture 1" descr="adb de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db devices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ab/>
      </w:r>
      <w:r>
        <w:rPr>
          <w:rFonts w:hint="default"/>
          <w:sz w:val="32"/>
          <w:szCs w:val="32"/>
          <w:lang w:val="en-US"/>
        </w:rPr>
        <w:tab/>
      </w:r>
      <w:r>
        <w:rPr>
          <w:rFonts w:hint="default"/>
          <w:sz w:val="32"/>
          <w:szCs w:val="32"/>
          <w:lang w:val="en-US"/>
        </w:rPr>
        <w:tab/>
      </w:r>
      <w:r>
        <w:rPr>
          <w:rFonts w:hint="default"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1: adb devices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kill -server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start –server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  <w:t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use this commands if your device is not showing after adb devices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shell &amp; then give ls</w:t>
      </w: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ab/>
        <w:t/>
      </w:r>
      <w:r>
        <w:rPr>
          <w:rFonts w:hint="default"/>
          <w:sz w:val="32"/>
          <w:szCs w:val="32"/>
          <w:lang w:val="en-US"/>
        </w:rPr>
        <w:tab/>
      </w:r>
      <w:r>
        <w:rPr>
          <w:rFonts w:hint="default"/>
          <w:sz w:val="24"/>
          <w:szCs w:val="24"/>
          <w:lang w:val="en-US"/>
        </w:rPr>
        <w:t>It will list all the folders in your android</w:t>
      </w:r>
    </w:p>
    <w:p>
      <w:pPr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697220" cy="2739390"/>
            <wp:effectExtent l="0" t="0" r="17780" b="3810"/>
            <wp:docPr id="2" name="Picture 2" descr="adb sh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db shell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ab/>
      </w:r>
      <w:r>
        <w:rPr>
          <w:rFonts w:hint="default"/>
          <w:sz w:val="32"/>
          <w:szCs w:val="32"/>
          <w:lang w:val="en-US"/>
        </w:rPr>
        <w:tab/>
      </w:r>
      <w:r>
        <w:rPr>
          <w:rFonts w:hint="default"/>
          <w:sz w:val="32"/>
          <w:szCs w:val="32"/>
          <w:lang w:val="en-US"/>
        </w:rPr>
        <w:tab/>
      </w:r>
      <w:r>
        <w:rPr>
          <w:rFonts w:hint="default"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2: adb shell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push “source.jpg” /sdcard/data/temp</w:t>
      </w:r>
    </w:p>
    <w:p>
      <w:pPr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  <w:t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To push file from PC to android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764530" cy="3188335"/>
            <wp:effectExtent l="0" t="0" r="7620" b="12065"/>
            <wp:docPr id="3" name="Picture 3" descr="adb pu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db push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3: adb push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pull /sdcard/abc.txt  user/admin/desktop</w:t>
      </w:r>
    </w:p>
    <w:p>
      <w:pPr>
        <w:numPr>
          <w:numId w:val="0"/>
        </w:numPr>
        <w:ind w:left="72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(source location) (destination location)</w:t>
      </w:r>
    </w:p>
    <w:p>
      <w:pPr>
        <w:ind w:left="1440" w:leftChars="0" w:firstLine="7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To pull any file from device(android) to PC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840095" cy="2959735"/>
            <wp:effectExtent l="0" t="0" r="8255" b="12065"/>
            <wp:docPr id="4" name="Picture 4" descr="adb p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db pull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4: adb pull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shell pm list packages</w:t>
      </w:r>
    </w:p>
    <w:p>
      <w:pPr>
        <w:ind w:left="720" w:leftChars="0" w:firstLine="7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To find the packages present on the device</w:t>
      </w:r>
    </w:p>
    <w:p>
      <w:pPr>
        <w:ind w:left="720" w:leftChars="0" w:firstLine="7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766435" cy="3448050"/>
            <wp:effectExtent l="0" t="0" r="5715" b="0"/>
            <wp:docPr id="5" name="Picture 5" descr="adb shell pm list pack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db shell pm list package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5: adb shell pm list packages</w:t>
      </w: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reboot</w:t>
      </w:r>
    </w:p>
    <w:p>
      <w:pPr>
        <w:ind w:left="720" w:leftChars="0" w:firstLine="7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To Reboot your device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812790" cy="3359785"/>
            <wp:effectExtent l="0" t="0" r="16510" b="12065"/>
            <wp:docPr id="8" name="Picture 8" descr="adb reboot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db reboot-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6 a. adb reboot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0500" cy="3291205"/>
            <wp:effectExtent l="0" t="0" r="6350" b="4445"/>
            <wp:docPr id="7" name="Picture 7" descr="adb reboot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db reboot-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6 b. adb reboot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5420" cy="3420745"/>
            <wp:effectExtent l="0" t="0" r="11430" b="8255"/>
            <wp:docPr id="6" name="Picture 6" descr="adb reboot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db reboot-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6 c. adb reboot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shell settings put system screen_brightness 0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To set or put the data in settings applications . For screen brightness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5" name="Picture 15" descr="before executing brightness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before executing brightness 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7 a: Brightness before executing 0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6" name="Picture 16" descr="after executing brightness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fter executing brightness 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40" w:leftChars="0" w:firstLine="720" w:firstLineChars="0"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Fig 7 b: Brightness after executing  0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4" name="Picture 14" descr="brightness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brightness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7 c. Brightness after executing 20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3" name="Picture 13" descr="brightness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rightness 5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7 d. Brightness after executing 50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1" name="Picture 11" descr="brightness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brightness 1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>Fig 7 d. Brightness after executing 100</w:t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ab/>
      </w:r>
      <w:r>
        <w:rPr>
          <w:rFonts w:hint="default"/>
          <w:b/>
          <w:bCs/>
          <w:sz w:val="32"/>
          <w:szCs w:val="32"/>
          <w:lang w:val="en-US"/>
        </w:rPr>
        <w:tab/>
      </w: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shell settings get system screen_brightness</w:t>
      </w:r>
    </w:p>
    <w:p>
      <w:pPr>
        <w:numPr>
          <w:numId w:val="0"/>
        </w:numPr>
        <w:ind w:left="42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To get the data in settings applications. For screen brightness</w:t>
      </w:r>
    </w:p>
    <w:p>
      <w:pPr>
        <w:numPr>
          <w:numId w:val="0"/>
        </w:numPr>
        <w:ind w:left="42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0" name="Picture 10" descr="7. get brightness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7. get brightness-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>Fig 8 a. Get brightness from android</w:t>
      </w:r>
    </w:p>
    <w:p>
      <w:pPr>
        <w:numPr>
          <w:numId w:val="0"/>
        </w:numPr>
        <w:ind w:left="420"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="42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9" name="Picture 9" descr="7. get brightness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7. get brightness-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Fig 8 b. Get brightness from android</w:t>
      </w:r>
    </w:p>
    <w:p>
      <w:p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11. adb shell screencap -p /sdcard/screencap.png</w:t>
      </w:r>
    </w:p>
    <w:p>
      <w:p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t>(destination location)</w:t>
      </w:r>
    </w:p>
    <w:p>
      <w:pPr>
        <w:ind w:left="1440" w:leftChars="0" w:firstLine="7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To screen capture</w:t>
      </w:r>
    </w:p>
    <w:p>
      <w:pPr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-459740</wp:posOffset>
            </wp:positionH>
            <wp:positionV relativeFrom="paragraph">
              <wp:posOffset>381000</wp:posOffset>
            </wp:positionV>
            <wp:extent cx="6431280" cy="3101975"/>
            <wp:effectExtent l="0" t="0" r="7620" b="3175"/>
            <wp:wrapTopAndBottom/>
            <wp:docPr id="12" name="Picture 12" descr="10. adb screenc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0. adb screencap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8"/>
          <w:szCs w:val="28"/>
          <w:lang w:val="en-US"/>
        </w:rPr>
        <w:t xml:space="preserve">              </w:t>
      </w:r>
    </w:p>
    <w:p>
      <w:pPr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 xml:space="preserve">Fig 9. To capture the screen </w:t>
      </w:r>
    </w:p>
    <w:p>
      <w:pPr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shell ps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to see processes in the android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687695" cy="2962910"/>
            <wp:effectExtent l="0" t="0" r="8255" b="8890"/>
            <wp:docPr id="17" name="Picture 17" descr="9. adb shell 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9. adb shell p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t>Fig 10. to see processes in the android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shell input text “\typing\on\adb\is\ cool”</w:t>
      </w:r>
    </w:p>
    <w:p>
      <w:pPr>
        <w:numPr>
          <w:numId w:val="0"/>
        </w:numPr>
        <w:ind w:left="420" w:leftChars="0" w:firstLine="2148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To give the input text</w:t>
      </w:r>
    </w:p>
    <w:p>
      <w:pPr>
        <w:numPr>
          <w:numId w:val="0"/>
        </w:numPr>
        <w:ind w:left="420" w:leftChars="0" w:firstLine="2148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="4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868670" cy="2962910"/>
            <wp:effectExtent l="0" t="0" r="17780" b="8890"/>
            <wp:docPr id="18" name="Picture 18" descr="11. adb inpu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1. adb input text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t>Fig 11. To give the input text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shell pm list packages |findstr packagename</w:t>
      </w: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It will shows particular package name</w:t>
      </w:r>
    </w:p>
    <w:p>
      <w:pPr>
        <w:numPr>
          <w:numId w:val="0"/>
        </w:numPr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9" name="Picture 19" descr="12. adb finds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2. adb findstr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>Fig 12. It will shows particular package name</w:t>
      </w: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tcpip 5555</w:t>
      </w: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connect 192.168.2.001</w:t>
      </w:r>
    </w:p>
    <w:p>
      <w:pPr>
        <w:numPr>
          <w:numId w:val="0"/>
        </w:num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(ip address)</w:t>
      </w:r>
    </w:p>
    <w:p>
      <w:pPr>
        <w:numPr>
          <w:numId w:val="0"/>
        </w:numPr>
        <w:ind w:left="1440" w:leftChars="0" w:firstLine="720" w:firstLine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To connect the device over wifi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0" name="Picture 20" descr="13. adb connect device over wi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3. adb connect device over wifi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40" w:leftChars="0" w:firstLine="720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Fig 13. To connect the device over wifi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shell cat /sdcard/Download/file.txt</w:t>
      </w:r>
    </w:p>
    <w:p>
      <w:pPr>
        <w:numPr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>(Android path location)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It will display content in the file 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2" name="Picture 22" descr="14. adb shell cat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4. adb shell cat-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t xml:space="preserve">Fig 14. a. It will display content in the file 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1" name="Picture 21" descr="14. adb shell cat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4. adb shell cat-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t xml:space="preserve">Fig 14. b. It will display content in the file 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ind w:left="425" w:leftChars="0" w:hanging="425" w:firstLine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adb uninstall “package name”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To uninstall an application on android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4" name="Picture 24" descr="15. adb uninstall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15. adb uninstall-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t>Fig 15. a. To uninstall an application on android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3" name="Picture 23" descr="15. adb uninstall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15. adb uninstall-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/>
          <w:bCs/>
          <w:sz w:val="28"/>
          <w:szCs w:val="28"/>
          <w:lang w:val="en-US"/>
        </w:rPr>
        <w:t>Fig 15. b</w:t>
      </w:r>
      <w:bookmarkStart w:id="0" w:name="_GoBack"/>
      <w:bookmarkEnd w:id="0"/>
      <w:r>
        <w:rPr>
          <w:rFonts w:hint="default"/>
          <w:b/>
          <w:bCs/>
          <w:sz w:val="28"/>
          <w:szCs w:val="28"/>
          <w:lang w:val="en-US"/>
        </w:rPr>
        <w:t>. To uninstall an application on android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1D7CF24"/>
    <w:multiLevelType w:val="multilevel"/>
    <w:tmpl w:val="C1D7CF2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/>
        <w:bCs/>
        <w:sz w:val="28"/>
        <w:szCs w:val="28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6DD0F098"/>
    <w:multiLevelType w:val="singleLevel"/>
    <w:tmpl w:val="6DD0F09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7F27285"/>
    <w:rsid w:val="009E57CF"/>
    <w:rsid w:val="01F65B47"/>
    <w:rsid w:val="02397D1C"/>
    <w:rsid w:val="03087F03"/>
    <w:rsid w:val="063169D2"/>
    <w:rsid w:val="0CAE20CA"/>
    <w:rsid w:val="0CF308A1"/>
    <w:rsid w:val="0DD2062E"/>
    <w:rsid w:val="0EC82477"/>
    <w:rsid w:val="0FDB764B"/>
    <w:rsid w:val="11171B80"/>
    <w:rsid w:val="128F5E0F"/>
    <w:rsid w:val="134440FF"/>
    <w:rsid w:val="14F653F4"/>
    <w:rsid w:val="17681CAC"/>
    <w:rsid w:val="17B7363A"/>
    <w:rsid w:val="1E0A2D42"/>
    <w:rsid w:val="27F27285"/>
    <w:rsid w:val="292568E5"/>
    <w:rsid w:val="2B8A4310"/>
    <w:rsid w:val="2C9317BB"/>
    <w:rsid w:val="2CC5753E"/>
    <w:rsid w:val="2EB82062"/>
    <w:rsid w:val="2EB92D20"/>
    <w:rsid w:val="30D64749"/>
    <w:rsid w:val="32425A41"/>
    <w:rsid w:val="34125A7A"/>
    <w:rsid w:val="34817CE7"/>
    <w:rsid w:val="385B03B3"/>
    <w:rsid w:val="3AC17FBE"/>
    <w:rsid w:val="3B8D0DD7"/>
    <w:rsid w:val="3E1169DE"/>
    <w:rsid w:val="3EF9021A"/>
    <w:rsid w:val="42A45197"/>
    <w:rsid w:val="42D821B0"/>
    <w:rsid w:val="48D87F18"/>
    <w:rsid w:val="48DE0E73"/>
    <w:rsid w:val="491E0C92"/>
    <w:rsid w:val="4A2A58FF"/>
    <w:rsid w:val="4BD2156E"/>
    <w:rsid w:val="4E881D91"/>
    <w:rsid w:val="50673B89"/>
    <w:rsid w:val="52CE6F53"/>
    <w:rsid w:val="56560DA9"/>
    <w:rsid w:val="567B040C"/>
    <w:rsid w:val="56E715A5"/>
    <w:rsid w:val="581A581C"/>
    <w:rsid w:val="58B93118"/>
    <w:rsid w:val="5BCF7E52"/>
    <w:rsid w:val="62772076"/>
    <w:rsid w:val="68B917FE"/>
    <w:rsid w:val="6B2F0E11"/>
    <w:rsid w:val="750E0520"/>
    <w:rsid w:val="7A215C60"/>
    <w:rsid w:val="7ABD0DEB"/>
    <w:rsid w:val="7B33518D"/>
    <w:rsid w:val="7BE31EA0"/>
    <w:rsid w:val="7C222698"/>
    <w:rsid w:val="7C942BAC"/>
    <w:rsid w:val="7E1D7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Office_11.2.0.10451_F1E327BC-269C-435d-A152-05C5408002CA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2022-03-30T16:42:00Z</dcterms:created>
  <dc:creator>Dell</dc:creator>
  <cp:lastModifiedBy>Dell</cp:lastModifiedBy>
  <dcterms:modified xsi:type="dcterms:W3CDTF">2022-04-01T04:47:10Z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1033-11.2.0.10451</vt:lpwstr>
  </property>
  <property fmtid="{D5CDD505-2E9C-101B-9397-08002B2CF9AE}" pid="3" name="ICV">
    <vt:lpwstr>857BA7336DF44FBB9377BAB8292E81E2</vt:lpwstr>
  </property>
</Properties>
</file>